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DICHIARAZIONE SOSTITUTIVA DELL'ATTO DI NOTORIETÀ</w:t>
      </w:r>
    </w:p>
    <w:p>
      <w:pPr>
        <w:spacing w:before="0" w:after="280"/>
        <w:jc w:val="center"/>
      </w:pPr>
      <w:r>
        <w:rPr>
          <w:b w:val="0"/>
          <w:i/>
        </w:rPr>
        <w:t>(art. 47 del D.P.R. 28 dicembre 2000, n. 445)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Il/La sottoscritto/a </w:t>
      </w:r>
      <w:r>
        <w:rPr>
          <w:b w:val="0"/>
          <w:i w:val="0"/>
          <w:highlight w:val="lightGray"/>
        </w:rPr>
        <w:t>[Nome e cognome]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 di nascita]</w:t>
      </w:r>
      <w:r>
        <w:rPr>
          <w:b w:val="0"/>
          <w:i w:val="0"/>
        </w:rPr>
        <w:t xml:space="preserve"> (</w:t>
      </w:r>
      <w:r>
        <w:rPr>
          <w:b w:val="0"/>
          <w:i w:val="0"/>
          <w:highlight w:val="lightGray"/>
        </w:rPr>
        <w:t>[Provincia]</w:t>
      </w:r>
      <w:r>
        <w:rPr>
          <w:b w:val="0"/>
          <w:i w:val="0"/>
        </w:rPr>
        <w:t xml:space="preserve">) il </w:t>
      </w:r>
      <w:r>
        <w:rPr>
          <w:b w:val="0"/>
          <w:i w:val="0"/>
          <w:highlight w:val="lightGray"/>
        </w:rPr>
        <w:t>[Data di nascita]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(</w:t>
      </w:r>
      <w:r>
        <w:rPr>
          <w:b w:val="0"/>
          <w:i w:val="0"/>
          <w:highlight w:val="lightGray"/>
        </w:rPr>
        <w:t>[Provincia]</w:t>
      </w:r>
      <w:r>
        <w:rPr>
          <w:b w:val="0"/>
          <w:i w:val="0"/>
        </w:rPr>
        <w:t xml:space="preserve">) in </w:t>
      </w:r>
      <w:r>
        <w:rPr>
          <w:b w:val="0"/>
          <w:i w:val="0"/>
          <w:highlight w:val="lightGray"/>
        </w:rPr>
        <w:t>[Via e numero civico]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>,</w:t>
      </w:r>
    </w:p>
    <w:p>
      <w:pPr>
        <w:spacing w:before="0" w:after="120"/>
        <w:jc w:val="both"/>
      </w:pPr>
      <w:r>
        <w:rPr>
          <w:b w:val="0"/>
          <w:i w:val="0"/>
        </w:rPr>
        <w:t>consapevole delle sanzioni penali previste dall'art. 76 del D.P.R. 445/2000 nel caso di dichiarazioni non veritiere, di formazione o uso di atti falsi, e della decadenza dai benefici eventualmente conseguiti sulla base di dichiarazioni non veritiere prevista dall'art. 75 del medesimo decreto,</w:t>
      </w:r>
    </w:p>
    <w:p>
      <w:pPr>
        <w:spacing w:before="120" w:after="160"/>
        <w:jc w:val="center"/>
      </w:pPr>
      <w:r>
        <w:rPr>
          <w:b/>
          <w:i w:val="0"/>
        </w:rPr>
        <w:t>DICHIARA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[Descrizione chiara e completa del fatto, stato o qualità che si intende attestare: ad es. «di essere l'unico erede legittimo di ... deceduto/a a ... il ...» / «che la copia allegata del documento ... è conforme all'originale in suo possesso»]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</w:rPr>
        <w:t>Dichiara inoltre di essere informato/a, ai sensi del Regolamento (UE) 2016/679, che i dati personali raccolti saranno trattati, anche con strumenti informatici, esclusivamente nell'ambito del procedimento per il quale la presente dichiarazione viene resa.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[Data]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</w:tcPr>
          <w:p>
            <w:r/>
            <w:r>
              <w:rPr>
                <w:i/>
              </w:rPr>
              <w:t>Il/La dichiarante</w:t>
            </w:r>
          </w:p>
        </w:tc>
      </w:tr>
      <w:tr>
        <w:tc>
          <w:tcPr>
            <w:tcW w:type="dxa" w:w="9184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p>
      <w:pPr>
        <w:spacing w:before="240" w:after="120"/>
      </w:pPr>
      <w:r>
        <w:rPr>
          <w:b w:val="0"/>
          <w:i/>
          <w:sz w:val="19"/>
        </w:rPr>
        <w:t>Ai sensi dell'art. 38 del D.P.R. 445/2000 la dichiarazione è sottoscritta dall'interessato in presenza del dipendente addetto, oppure sottoscritta e inviata insieme alla fotocopia non autenticata di un documento di identità del dichiarante.</w:t>
      </w: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Modello gratuito scaricato da www.modellidicontratto.it – verificarne l'adeguatezza al caso concreto. Aggiornato: 4 novembre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dichiarazione sostitutiva dell'atto di notorietà</dc:title>
  <dc:subject>Dichiarazione sostitutiva di atto di notorietà</dc:subject>
  <dc:creator>Modelli di Contratto</dc:creator>
  <cp:keywords>fac simile, modello, Dichiarazione sostitutiva di atto di notorietà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